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B929D" w14:textId="40203E56" w:rsidR="00D93E1D" w:rsidRDefault="00422474" w:rsidP="00D93E1D">
      <w:pPr>
        <w:spacing w:after="0"/>
        <w:rPr>
          <w:sz w:val="22"/>
          <w:szCs w:val="22"/>
        </w:rPr>
      </w:pPr>
      <w:r w:rsidRPr="00D93E1D">
        <w:rPr>
          <w:sz w:val="22"/>
          <w:szCs w:val="22"/>
        </w:rPr>
        <w:t xml:space="preserve">                                                                                              </w:t>
      </w:r>
      <w:r w:rsidR="00D93E1D" w:rsidRPr="00D93E1D">
        <w:rPr>
          <w:sz w:val="22"/>
          <w:szCs w:val="22"/>
        </w:rPr>
        <w:t>УТВЕРЖДЕНО</w:t>
      </w:r>
      <w:r w:rsidR="00D93E1D">
        <w:rPr>
          <w:sz w:val="22"/>
          <w:szCs w:val="22"/>
        </w:rPr>
        <w:t>:</w:t>
      </w:r>
    </w:p>
    <w:p w14:paraId="74CBE9A6" w14:textId="7907ED1C" w:rsidR="00D93E1D" w:rsidRDefault="00D93E1D" w:rsidP="00D93E1D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Pr="00D93E1D">
        <w:rPr>
          <w:sz w:val="22"/>
          <w:szCs w:val="22"/>
        </w:rPr>
        <w:t xml:space="preserve"> решением Общественной палаты </w:t>
      </w:r>
      <w:r>
        <w:rPr>
          <w:sz w:val="22"/>
          <w:szCs w:val="22"/>
        </w:rPr>
        <w:t xml:space="preserve">                                                      </w:t>
      </w:r>
    </w:p>
    <w:p w14:paraId="1438ABEE" w14:textId="0999B2AF" w:rsidR="00D93E1D" w:rsidRPr="00D93E1D" w:rsidRDefault="00D93E1D" w:rsidP="00D93E1D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  <w:r w:rsidRPr="00D93E1D">
        <w:rPr>
          <w:sz w:val="22"/>
          <w:szCs w:val="22"/>
        </w:rPr>
        <w:t xml:space="preserve">Красноярского края </w:t>
      </w:r>
    </w:p>
    <w:p w14:paraId="5D2876F1" w14:textId="0E912DA5" w:rsidR="00D93E1D" w:rsidRPr="00D93E1D" w:rsidRDefault="00D93E1D" w:rsidP="00D93E1D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Pr="00D93E1D">
        <w:rPr>
          <w:sz w:val="22"/>
          <w:szCs w:val="22"/>
        </w:rPr>
        <w:t xml:space="preserve"> от 17.07.2025 года</w:t>
      </w:r>
    </w:p>
    <w:p w14:paraId="4822A8CB" w14:textId="7467DF34" w:rsidR="00460B82" w:rsidRPr="00460B82" w:rsidRDefault="00460B82" w:rsidP="00460B82">
      <w:pPr>
        <w:rPr>
          <w:b/>
          <w:bCs/>
        </w:rPr>
      </w:pPr>
    </w:p>
    <w:p w14:paraId="74B2427E" w14:textId="77777777" w:rsidR="00460B82" w:rsidRPr="00460B82" w:rsidRDefault="00460B82" w:rsidP="00460B82">
      <w:pPr>
        <w:rPr>
          <w:b/>
          <w:bCs/>
        </w:rPr>
      </w:pPr>
    </w:p>
    <w:p w14:paraId="75ADD84D" w14:textId="77777777" w:rsidR="00460B82" w:rsidRPr="00460B82" w:rsidRDefault="00460B82" w:rsidP="00422474">
      <w:pPr>
        <w:jc w:val="center"/>
        <w:rPr>
          <w:b/>
          <w:bCs/>
        </w:rPr>
      </w:pPr>
      <w:r w:rsidRPr="00460B82">
        <w:rPr>
          <w:b/>
          <w:bCs/>
        </w:rPr>
        <w:t>ПОЛОЖЕНИЕ</w:t>
      </w:r>
    </w:p>
    <w:p w14:paraId="294FFDFB" w14:textId="05912939" w:rsidR="00460B82" w:rsidRPr="00460B82" w:rsidRDefault="00460B82" w:rsidP="00D75AB7">
      <w:pPr>
        <w:spacing w:after="0"/>
        <w:jc w:val="center"/>
        <w:rPr>
          <w:bCs/>
          <w:i/>
          <w:iCs/>
        </w:rPr>
      </w:pPr>
      <w:r w:rsidRPr="00460B82">
        <w:rPr>
          <w:bCs/>
          <w:i/>
          <w:iCs/>
        </w:rPr>
        <w:t xml:space="preserve">о краевом конкурсе журналистских работ </w:t>
      </w:r>
    </w:p>
    <w:p w14:paraId="7CCF5155" w14:textId="63E198D2" w:rsidR="00460B82" w:rsidRPr="00460B82" w:rsidRDefault="00460B82" w:rsidP="00D75AB7">
      <w:pPr>
        <w:spacing w:after="0"/>
        <w:jc w:val="center"/>
        <w:rPr>
          <w:i/>
          <w:iCs/>
        </w:rPr>
      </w:pPr>
      <w:r w:rsidRPr="00460B82">
        <w:rPr>
          <w:bCs/>
          <w:i/>
          <w:iCs/>
        </w:rPr>
        <w:t>«С чего начинается Родина?»</w:t>
      </w:r>
      <w:r w:rsidR="00D75AB7">
        <w:rPr>
          <w:bCs/>
          <w:i/>
          <w:iCs/>
        </w:rPr>
        <w:t>, посвященный 80-летию Великой Победы и Году Защитника Отечества</w:t>
      </w:r>
    </w:p>
    <w:p w14:paraId="38703133" w14:textId="77777777" w:rsidR="00460B82" w:rsidRPr="00460B82" w:rsidRDefault="00460B82" w:rsidP="00460B82">
      <w:pPr>
        <w:rPr>
          <w:b/>
          <w:bCs/>
          <w:i/>
          <w:iCs/>
        </w:rPr>
      </w:pPr>
    </w:p>
    <w:p w14:paraId="431C4D2A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>1.Общие положения</w:t>
      </w:r>
    </w:p>
    <w:p w14:paraId="526C0D0E" w14:textId="1CE6493B" w:rsidR="00460B82" w:rsidRPr="00460B82" w:rsidRDefault="00AF1267" w:rsidP="00AF1267">
      <w:r w:rsidRPr="00AF1267">
        <w:t>1.1.</w:t>
      </w:r>
      <w:r w:rsidR="001016BC">
        <w:rPr>
          <w:b/>
          <w:bCs/>
          <w:u w:val="single"/>
        </w:rPr>
        <w:t xml:space="preserve"> </w:t>
      </w:r>
      <w:bookmarkStart w:id="0" w:name="_GoBack"/>
      <w:bookmarkEnd w:id="0"/>
      <w:r w:rsidR="00460B82" w:rsidRPr="00460B82">
        <w:t xml:space="preserve">Организатором конкурса </w:t>
      </w:r>
      <w:r w:rsidR="00460B82" w:rsidRPr="00460B82">
        <w:rPr>
          <w:bCs/>
        </w:rPr>
        <w:t xml:space="preserve">журналистских работ «С чего начинается Родина?» (далее </w:t>
      </w:r>
      <w:r>
        <w:rPr>
          <w:bCs/>
        </w:rPr>
        <w:t>-</w:t>
      </w:r>
      <w:r w:rsidR="00460B82" w:rsidRPr="00460B82">
        <w:rPr>
          <w:bCs/>
        </w:rPr>
        <w:t xml:space="preserve">Конкурс) </w:t>
      </w:r>
      <w:r w:rsidR="00460B82" w:rsidRPr="00460B82">
        <w:t>являются Общественная палата Красноярского края</w:t>
      </w:r>
      <w:r w:rsidR="00422474">
        <w:t>.</w:t>
      </w:r>
    </w:p>
    <w:p w14:paraId="5694D94B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 xml:space="preserve">2.Цели и задачи Конкурса </w:t>
      </w:r>
      <w:r w:rsidRPr="00460B82">
        <w:rPr>
          <w:b/>
          <w:u w:val="single"/>
        </w:rPr>
        <w:t xml:space="preserve"> </w:t>
      </w:r>
    </w:p>
    <w:p w14:paraId="509AC822" w14:textId="77777777" w:rsidR="00460B82" w:rsidRPr="00460B82" w:rsidRDefault="00460B82" w:rsidP="00460B82">
      <w:r w:rsidRPr="00460B82">
        <w:t xml:space="preserve">2.1. Цели: </w:t>
      </w:r>
    </w:p>
    <w:p w14:paraId="5CFC9445" w14:textId="77777777" w:rsidR="00460B82" w:rsidRPr="00460B82" w:rsidRDefault="00460B82" w:rsidP="00460B82">
      <w:r w:rsidRPr="00460B82">
        <w:t>- популяризация идей патриотизма, любви к России и малой Родине;</w:t>
      </w:r>
    </w:p>
    <w:p w14:paraId="60D105B0" w14:textId="77777777" w:rsidR="00460B82" w:rsidRPr="00460B82" w:rsidRDefault="00460B82" w:rsidP="00460B82">
      <w:r w:rsidRPr="00460B82">
        <w:t xml:space="preserve"> - привлечение внимания общественности Красноярского края к патриотическому воспитанию молодежи в современном обществе;</w:t>
      </w:r>
    </w:p>
    <w:p w14:paraId="4DD41CFC" w14:textId="77777777" w:rsidR="00460B82" w:rsidRPr="00460B82" w:rsidRDefault="00460B82" w:rsidP="00460B82">
      <w:r w:rsidRPr="00460B82">
        <w:t>- сохранение памяти о важнейших событиях в истории страны и края;</w:t>
      </w:r>
    </w:p>
    <w:p w14:paraId="5D68C68A" w14:textId="77777777" w:rsidR="00460B82" w:rsidRPr="00460B82" w:rsidRDefault="00460B82" w:rsidP="00460B82">
      <w:r w:rsidRPr="00460B82">
        <w:t>- привлечение внимания жителей региона к истории и культуре Красноярского края.</w:t>
      </w:r>
    </w:p>
    <w:p w14:paraId="1795718E" w14:textId="77777777" w:rsidR="00460B82" w:rsidRPr="00460B82" w:rsidRDefault="00460B82" w:rsidP="00460B82">
      <w:r w:rsidRPr="00460B82">
        <w:t xml:space="preserve"> 2.2. Задачи:</w:t>
      </w:r>
    </w:p>
    <w:p w14:paraId="32395F48" w14:textId="77777777" w:rsidR="00E528E5" w:rsidRPr="00460B82" w:rsidRDefault="00E528E5" w:rsidP="00E528E5">
      <w:r w:rsidRPr="00460B82">
        <w:t>- формирование у средств массовой информации Красноярского края гражданской, патриотической позиции, направленной на защиту интересов России и Красноярского края;</w:t>
      </w:r>
    </w:p>
    <w:p w14:paraId="29D39AD5" w14:textId="77777777" w:rsidR="00460B82" w:rsidRPr="00460B82" w:rsidRDefault="00460B82" w:rsidP="00460B82">
      <w:r w:rsidRPr="00460B82">
        <w:t>- поощрение лучших творческих работ журналистов краевых и муниципальных СМИ, освещающих патриотическую тематику;</w:t>
      </w:r>
    </w:p>
    <w:p w14:paraId="794EEFC1" w14:textId="77777777" w:rsidR="00E528E5" w:rsidRPr="00460B82" w:rsidRDefault="00E528E5" w:rsidP="00E528E5">
      <w:r w:rsidRPr="00460B82">
        <w:t>- стимулирование средств массовой информации Красноярского края к всестороннему освещению патриотической тематики;</w:t>
      </w:r>
    </w:p>
    <w:p w14:paraId="105F2B37" w14:textId="77777777" w:rsidR="00460B82" w:rsidRPr="00460B82" w:rsidRDefault="00460B82" w:rsidP="00460B82">
      <w:r w:rsidRPr="00460B82">
        <w:t xml:space="preserve">- популяризация патриотических мероприятий, организованных общественными организациями в Красноярском крае; </w:t>
      </w:r>
    </w:p>
    <w:p w14:paraId="41DA9473" w14:textId="77777777" w:rsidR="00460B82" w:rsidRPr="00460B82" w:rsidRDefault="00460B82" w:rsidP="00460B82">
      <w:r w:rsidRPr="00460B82">
        <w:t xml:space="preserve">- информирование общественности о деятельности </w:t>
      </w:r>
      <w:r w:rsidRPr="00460B82">
        <w:rPr>
          <w:bCs/>
        </w:rPr>
        <w:t xml:space="preserve">патриотических, историко-культурных и краеведческих организаций  </w:t>
      </w:r>
      <w:r w:rsidRPr="00460B82">
        <w:rPr>
          <w:b/>
        </w:rPr>
        <w:t xml:space="preserve">                                                               </w:t>
      </w:r>
      <w:r w:rsidRPr="00460B82">
        <w:t xml:space="preserve">Красноярского края. </w:t>
      </w:r>
    </w:p>
    <w:p w14:paraId="797DD75E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>3. Условия участия в Конкурсе</w:t>
      </w:r>
    </w:p>
    <w:p w14:paraId="6BBC17F3" w14:textId="77777777" w:rsidR="00460B82" w:rsidRPr="00460B82" w:rsidRDefault="00460B82" w:rsidP="00460B82">
      <w:r w:rsidRPr="00460B82">
        <w:lastRenderedPageBreak/>
        <w:t>3.1. К участию в Конкурсе приглашаются Средства массовой информации, журналисты и внештатные авторы зарегистрированных на территории Красноярского края, печатных и электронных СМИ, включая интернет-порталы, зарегистрированные как СМИ.</w:t>
      </w:r>
    </w:p>
    <w:p w14:paraId="29EFA736" w14:textId="1368D497" w:rsidR="00460B82" w:rsidRPr="00460B82" w:rsidRDefault="00460B82" w:rsidP="00460B82">
      <w:r w:rsidRPr="00460B82">
        <w:t>3.2. На конкурс принимаются материалы патриотической направленности, размещенные в региональных и муниципальных СМИ Красноярского края с 1 ноября 202</w:t>
      </w:r>
      <w:r w:rsidR="00D93E1D">
        <w:t>4</w:t>
      </w:r>
      <w:r w:rsidRPr="00460B82">
        <w:t xml:space="preserve"> года по 1 </w:t>
      </w:r>
      <w:r w:rsidR="00096867">
        <w:t>октября</w:t>
      </w:r>
      <w:r w:rsidR="00D93E1D">
        <w:t xml:space="preserve"> </w:t>
      </w:r>
      <w:r w:rsidRPr="00460B82">
        <w:t>202</w:t>
      </w:r>
      <w:r w:rsidR="00D93E1D">
        <w:t>5</w:t>
      </w:r>
      <w:r w:rsidRPr="00460B82">
        <w:t xml:space="preserve"> года. </w:t>
      </w:r>
    </w:p>
    <w:p w14:paraId="69EE85AD" w14:textId="77777777" w:rsidR="00460B82" w:rsidRPr="00460B82" w:rsidRDefault="00460B82" w:rsidP="00460B82">
      <w:pPr>
        <w:rPr>
          <w:bCs/>
        </w:rPr>
      </w:pPr>
      <w:r w:rsidRPr="00460B82">
        <w:t xml:space="preserve">3.3. </w:t>
      </w:r>
      <w:r w:rsidRPr="00460B82">
        <w:rPr>
          <w:bCs/>
        </w:rPr>
        <w:t>Конкурс проводится по следующим номинациям:</w:t>
      </w:r>
    </w:p>
    <w:p w14:paraId="7E8B2D7D" w14:textId="79F8CF04" w:rsidR="00460B82" w:rsidRPr="00460B82" w:rsidRDefault="00460B82" w:rsidP="00460B82">
      <w:pPr>
        <w:numPr>
          <w:ilvl w:val="0"/>
          <w:numId w:val="2"/>
        </w:numPr>
        <w:rPr>
          <w:bCs/>
        </w:rPr>
      </w:pPr>
      <w:r w:rsidRPr="00460B82">
        <w:rPr>
          <w:b/>
        </w:rPr>
        <w:t>«</w:t>
      </w:r>
      <w:r>
        <w:rPr>
          <w:b/>
        </w:rPr>
        <w:t>Защитники Отечества</w:t>
      </w:r>
      <w:r w:rsidRPr="00460B82">
        <w:rPr>
          <w:b/>
        </w:rPr>
        <w:t>»</w:t>
      </w:r>
      <w:r w:rsidRPr="00460B82">
        <w:rPr>
          <w:bCs/>
        </w:rPr>
        <w:t xml:space="preserve"> - </w:t>
      </w:r>
      <w:bookmarkStart w:id="1" w:name="_Hlk203642737"/>
      <w:r w:rsidRPr="00460B82">
        <w:rPr>
          <w:bCs/>
        </w:rPr>
        <w:t xml:space="preserve">о героическом подвиге </w:t>
      </w:r>
      <w:r w:rsidRPr="00460B82">
        <w:t xml:space="preserve">жителей края в </w:t>
      </w:r>
      <w:r w:rsidR="00D75AB7">
        <w:t xml:space="preserve">годы </w:t>
      </w:r>
      <w:r w:rsidRPr="00460B82">
        <w:t>В</w:t>
      </w:r>
      <w:r w:rsidR="00D75AB7">
        <w:t>еликой Отечественной войны</w:t>
      </w:r>
      <w:bookmarkEnd w:id="1"/>
      <w:r w:rsidRPr="00460B82">
        <w:t>, локальных военных конфликтах и специальной военной операции</w:t>
      </w:r>
      <w:r w:rsidRPr="00460B82">
        <w:rPr>
          <w:bCs/>
        </w:rPr>
        <w:t>;</w:t>
      </w:r>
    </w:p>
    <w:p w14:paraId="3C5D06FA" w14:textId="7BDAA7BA" w:rsidR="00460B82" w:rsidRPr="00460B82" w:rsidRDefault="00460B82" w:rsidP="00460B82">
      <w:pPr>
        <w:numPr>
          <w:ilvl w:val="0"/>
          <w:numId w:val="2"/>
        </w:numPr>
        <w:rPr>
          <w:bCs/>
        </w:rPr>
      </w:pPr>
      <w:r w:rsidRPr="00460B82">
        <w:rPr>
          <w:b/>
        </w:rPr>
        <w:t>«Малая Родина»</w:t>
      </w:r>
      <w:r w:rsidRPr="00460B82">
        <w:rPr>
          <w:bCs/>
        </w:rPr>
        <w:t xml:space="preserve"> - </w:t>
      </w:r>
      <w:r w:rsidR="00E528E5">
        <w:rPr>
          <w:bCs/>
        </w:rPr>
        <w:t>об</w:t>
      </w:r>
      <w:r w:rsidRPr="00460B82">
        <w:rPr>
          <w:bCs/>
        </w:rPr>
        <w:t xml:space="preserve"> истории</w:t>
      </w:r>
      <w:r w:rsidR="00E528E5">
        <w:rPr>
          <w:bCs/>
        </w:rPr>
        <w:t xml:space="preserve"> Красноярского края, его достижениях и </w:t>
      </w:r>
      <w:r w:rsidRPr="00460B82">
        <w:rPr>
          <w:bCs/>
        </w:rPr>
        <w:t>достопримечательностях, а также о лучших примерах патриотического воспитания в регионе;</w:t>
      </w:r>
    </w:p>
    <w:p w14:paraId="725F9388" w14:textId="32102390" w:rsidR="00460B82" w:rsidRDefault="00460B82" w:rsidP="001C2F47">
      <w:pPr>
        <w:numPr>
          <w:ilvl w:val="0"/>
          <w:numId w:val="2"/>
        </w:numPr>
        <w:rPr>
          <w:bCs/>
        </w:rPr>
      </w:pPr>
      <w:r w:rsidRPr="00460B82">
        <w:rPr>
          <w:b/>
        </w:rPr>
        <w:t xml:space="preserve">«Герои </w:t>
      </w:r>
      <w:r w:rsidR="00E528E5">
        <w:rPr>
          <w:b/>
        </w:rPr>
        <w:t>рядом с нами</w:t>
      </w:r>
      <w:r w:rsidRPr="00460B82">
        <w:rPr>
          <w:b/>
        </w:rPr>
        <w:t>»</w:t>
      </w:r>
      <w:r w:rsidRPr="00460B82">
        <w:rPr>
          <w:bCs/>
        </w:rPr>
        <w:t xml:space="preserve"> - </w:t>
      </w:r>
      <w:r w:rsidR="00E528E5">
        <w:rPr>
          <w:bCs/>
        </w:rPr>
        <w:t>о жителях края, которые сегодня вносят значимый вклад в развитие страны и региона, являются лидерами в разных сферах и служат примером для подрастающего поколения.</w:t>
      </w:r>
    </w:p>
    <w:p w14:paraId="7F383CE9" w14:textId="02832509" w:rsidR="00460B82" w:rsidRDefault="00460B82" w:rsidP="00460B82">
      <w:pPr>
        <w:ind w:left="720"/>
        <w:rPr>
          <w:bCs/>
        </w:rPr>
      </w:pPr>
      <w:r w:rsidRPr="00460B82">
        <w:rPr>
          <w:bCs/>
        </w:rPr>
        <w:t>Организаторы оставляют за собой право учреждать дополнительные специальные номинации конкурса от общественных организаций Красноярского края, которые предоставляют призы для победителей.</w:t>
      </w:r>
    </w:p>
    <w:p w14:paraId="2B85AFA8" w14:textId="77777777" w:rsidR="00460B82" w:rsidRPr="00460B82" w:rsidRDefault="00460B82" w:rsidP="00460B82">
      <w:r w:rsidRPr="00460B82">
        <w:t>3.4. Работы, поступившие на Конкурс, оцениваются по следующим критериям:</w:t>
      </w:r>
    </w:p>
    <w:p w14:paraId="42B080FF" w14:textId="77777777" w:rsidR="00460B82" w:rsidRPr="00460B82" w:rsidRDefault="00460B82" w:rsidP="00460B82">
      <w:pPr>
        <w:numPr>
          <w:ilvl w:val="0"/>
          <w:numId w:val="3"/>
        </w:numPr>
      </w:pPr>
      <w:r w:rsidRPr="00460B82">
        <w:t xml:space="preserve"> Соответствие тематике Конкурса и заявленной номинации согласно настоящему Положению; </w:t>
      </w:r>
    </w:p>
    <w:p w14:paraId="08517CA0" w14:textId="77777777" w:rsidR="00460B82" w:rsidRPr="00460B82" w:rsidRDefault="00460B82" w:rsidP="00460B82">
      <w:pPr>
        <w:numPr>
          <w:ilvl w:val="0"/>
          <w:numId w:val="3"/>
        </w:numPr>
      </w:pPr>
      <w:r w:rsidRPr="00460B82">
        <w:t xml:space="preserve"> Профессиональное мастерство, качество изложения материала; </w:t>
      </w:r>
    </w:p>
    <w:p w14:paraId="3926AC44" w14:textId="77777777" w:rsidR="00460B82" w:rsidRPr="00460B82" w:rsidRDefault="00460B82" w:rsidP="00460B82">
      <w:pPr>
        <w:numPr>
          <w:ilvl w:val="0"/>
          <w:numId w:val="3"/>
        </w:numPr>
      </w:pPr>
      <w:r w:rsidRPr="00460B82">
        <w:t xml:space="preserve"> Общественная значимость материалов;</w:t>
      </w:r>
    </w:p>
    <w:p w14:paraId="1BAB71A4" w14:textId="77777777" w:rsidR="00460B82" w:rsidRPr="00460B82" w:rsidRDefault="00460B82" w:rsidP="00460B82">
      <w:pPr>
        <w:numPr>
          <w:ilvl w:val="0"/>
          <w:numId w:val="3"/>
        </w:numPr>
      </w:pPr>
      <w:r w:rsidRPr="00460B82">
        <w:t xml:space="preserve"> Оригинальность в реализации идеи, творческого сюжета;</w:t>
      </w:r>
    </w:p>
    <w:p w14:paraId="1B335841" w14:textId="77777777" w:rsidR="00460B82" w:rsidRPr="00460B82" w:rsidRDefault="00460B82" w:rsidP="00460B82">
      <w:pPr>
        <w:numPr>
          <w:ilvl w:val="0"/>
          <w:numId w:val="3"/>
        </w:numPr>
      </w:pPr>
      <w:r w:rsidRPr="00460B82">
        <w:t xml:space="preserve"> Точность и доходчивость языка и стиля изложения;</w:t>
      </w:r>
    </w:p>
    <w:p w14:paraId="1BCD6785" w14:textId="77777777" w:rsidR="00460B82" w:rsidRPr="00460B82" w:rsidRDefault="00460B82" w:rsidP="00460B82">
      <w:pPr>
        <w:numPr>
          <w:ilvl w:val="0"/>
          <w:numId w:val="3"/>
        </w:numPr>
        <w:tabs>
          <w:tab w:val="num" w:pos="720"/>
        </w:tabs>
      </w:pPr>
      <w:r w:rsidRPr="00460B82">
        <w:t xml:space="preserve"> Наличие авторской позиции.</w:t>
      </w:r>
    </w:p>
    <w:p w14:paraId="32090BBF" w14:textId="77777777" w:rsidR="00460B82" w:rsidRPr="00460B82" w:rsidRDefault="00460B82" w:rsidP="00460B82">
      <w:r w:rsidRPr="00460B82">
        <w:t>3.5. На конкурс не принимаются работы, нарушающие законодательство Российской Федерации, противоречащие общепринятым этическим нормам, содержащие элементы насилия, расовой, национальной или религиозной нетерпимости.</w:t>
      </w:r>
    </w:p>
    <w:p w14:paraId="20145B3B" w14:textId="77777777" w:rsidR="00460B82" w:rsidRPr="00460B82" w:rsidRDefault="00460B82" w:rsidP="00460B82">
      <w:r w:rsidRPr="00460B82">
        <w:t xml:space="preserve">3.6. В качестве материалов </w:t>
      </w:r>
      <w:r w:rsidRPr="00460B82">
        <w:rPr>
          <w:bCs/>
        </w:rPr>
        <w:t>Конкурса</w:t>
      </w:r>
      <w:r w:rsidRPr="00460B82">
        <w:t xml:space="preserve"> не рассматриваются рекламные материалы (рекламные модули, а также информационные материалы, размещенные в СМИ на коммерческих условиях).</w:t>
      </w:r>
    </w:p>
    <w:p w14:paraId="47FCACCB" w14:textId="77777777" w:rsidR="00460B82" w:rsidRPr="00460B82" w:rsidRDefault="00460B82" w:rsidP="00460B82">
      <w:pPr>
        <w:rPr>
          <w:iCs/>
        </w:rPr>
      </w:pPr>
      <w:r w:rsidRPr="00460B82">
        <w:rPr>
          <w:iCs/>
        </w:rPr>
        <w:lastRenderedPageBreak/>
        <w:t xml:space="preserve">3.7. Конкурсные работы должны представляться на русском языке.  </w:t>
      </w:r>
    </w:p>
    <w:p w14:paraId="437DB0BA" w14:textId="77777777" w:rsidR="00460B82" w:rsidRPr="00460B82" w:rsidRDefault="00460B82" w:rsidP="00460B82">
      <w:pPr>
        <w:rPr>
          <w:iCs/>
        </w:rPr>
      </w:pPr>
      <w:r w:rsidRPr="00460B82">
        <w:rPr>
          <w:iCs/>
        </w:rPr>
        <w:t xml:space="preserve">3.8 На конкурс СМИ или автор могут прислать не более одного материала. Автор должен указать номинацию конкурса, в которой участвует его журналистский материал. </w:t>
      </w:r>
    </w:p>
    <w:p w14:paraId="47F1A643" w14:textId="77777777" w:rsidR="00460B82" w:rsidRPr="00460B82" w:rsidRDefault="00460B82" w:rsidP="00460B82">
      <w:pPr>
        <w:rPr>
          <w:iCs/>
        </w:rPr>
      </w:pPr>
      <w:r w:rsidRPr="00460B82">
        <w:rPr>
          <w:iCs/>
        </w:rPr>
        <w:t>3.9. В случае нарушения вышеназванных условий участник к конкурсу не допускается.</w:t>
      </w:r>
    </w:p>
    <w:p w14:paraId="1C843840" w14:textId="77777777" w:rsidR="00460B82" w:rsidRPr="00460B82" w:rsidRDefault="00460B82" w:rsidP="00460B82">
      <w:pPr>
        <w:rPr>
          <w:b/>
          <w:bCs/>
        </w:rPr>
      </w:pPr>
    </w:p>
    <w:p w14:paraId="176EB5E9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>4. Порядок, сроки подачи заявок на Конкурс и представление материалов</w:t>
      </w:r>
    </w:p>
    <w:p w14:paraId="0D456A23" w14:textId="15CE9A94" w:rsidR="00460B82" w:rsidRPr="00460B82" w:rsidRDefault="00460B82" w:rsidP="00460B82">
      <w:r w:rsidRPr="00460B82">
        <w:t xml:space="preserve">4.1. Для участия в Конкурсе необходимо направить на электронный адрес: </w:t>
      </w:r>
      <w:hyperlink r:id="rId5" w:history="1">
        <w:r w:rsidR="00681BD8" w:rsidRPr="00570E46">
          <w:rPr>
            <w:rStyle w:val="a3"/>
          </w:rPr>
          <w:t>konkurs_smi@list.ru</w:t>
        </w:r>
      </w:hyperlink>
      <w:r w:rsidR="00681BD8">
        <w:t xml:space="preserve"> </w:t>
      </w:r>
      <w:r w:rsidRPr="00460B82">
        <w:t>с пометкой «На конкурс «</w:t>
      </w:r>
      <w:r w:rsidRPr="00460B82">
        <w:rPr>
          <w:bCs/>
        </w:rPr>
        <w:t>С чего начинается Родина?»</w:t>
      </w:r>
      <w:r w:rsidRPr="00460B82">
        <w:t xml:space="preserve"> следующие материалы: </w:t>
      </w:r>
    </w:p>
    <w:p w14:paraId="3B0586EC" w14:textId="77777777" w:rsidR="00460B82" w:rsidRPr="00460B82" w:rsidRDefault="00460B82" w:rsidP="00460B82">
      <w:pPr>
        <w:numPr>
          <w:ilvl w:val="0"/>
          <w:numId w:val="4"/>
        </w:numPr>
      </w:pPr>
      <w:r w:rsidRPr="00460B82">
        <w:rPr>
          <w:bCs/>
        </w:rPr>
        <w:t>заявку участника Конкурса (приложение №1).</w:t>
      </w:r>
      <w:r w:rsidRPr="00460B82">
        <w:t xml:space="preserve"> В заявке участников указываются: ФИО автора, место работы, должность, домашний адрес, телефон, электронный адрес, название материала, название СМИ, в котором он вышел, дата выхода, номинация конкурса, в которой он участвует;</w:t>
      </w:r>
    </w:p>
    <w:p w14:paraId="5E15ED24" w14:textId="77777777" w:rsidR="00460B82" w:rsidRPr="00460B82" w:rsidRDefault="00460B82" w:rsidP="00460B82">
      <w:pPr>
        <w:numPr>
          <w:ilvl w:val="0"/>
          <w:numId w:val="4"/>
        </w:numPr>
      </w:pPr>
      <w:r w:rsidRPr="00460B82">
        <w:t>Свидетельство о регистрации СМИ;</w:t>
      </w:r>
    </w:p>
    <w:p w14:paraId="0A375D04" w14:textId="77777777" w:rsidR="00460B82" w:rsidRPr="00460B82" w:rsidRDefault="00460B82" w:rsidP="00460B82">
      <w:pPr>
        <w:numPr>
          <w:ilvl w:val="0"/>
          <w:numId w:val="4"/>
        </w:numPr>
      </w:pPr>
      <w:r w:rsidRPr="00460B82">
        <w:t xml:space="preserve">оригинал, ксерокопию материала в СМИ (или скриншот – для Интернет-СМИ); </w:t>
      </w:r>
    </w:p>
    <w:p w14:paraId="08F81B41" w14:textId="77777777" w:rsidR="00460B82" w:rsidRPr="00460B82" w:rsidRDefault="00460B82" w:rsidP="00460B82">
      <w:pPr>
        <w:numPr>
          <w:ilvl w:val="0"/>
          <w:numId w:val="4"/>
        </w:numPr>
      </w:pPr>
      <w:r w:rsidRPr="00460B82">
        <w:t xml:space="preserve">текст материала в формате </w:t>
      </w:r>
      <w:r w:rsidRPr="00460B82">
        <w:rPr>
          <w:lang w:val="en-US"/>
        </w:rPr>
        <w:t>Word</w:t>
      </w:r>
      <w:r w:rsidRPr="00460B82">
        <w:t xml:space="preserve">, шрифт – </w:t>
      </w:r>
      <w:r w:rsidRPr="00460B82">
        <w:rPr>
          <w:lang w:val="en-US"/>
        </w:rPr>
        <w:t>Times</w:t>
      </w:r>
      <w:r w:rsidRPr="00460B82">
        <w:t xml:space="preserve"> </w:t>
      </w:r>
      <w:r w:rsidRPr="00460B82">
        <w:rPr>
          <w:lang w:val="en-US"/>
        </w:rPr>
        <w:t>Roman</w:t>
      </w:r>
      <w:r w:rsidRPr="00460B82">
        <w:t>, размер кегля - 14;</w:t>
      </w:r>
    </w:p>
    <w:p w14:paraId="313A33F4" w14:textId="77777777" w:rsidR="00460B82" w:rsidRPr="00460B82" w:rsidRDefault="00460B82" w:rsidP="00460B82">
      <w:pPr>
        <w:numPr>
          <w:ilvl w:val="0"/>
          <w:numId w:val="4"/>
        </w:numPr>
      </w:pPr>
      <w:r w:rsidRPr="00460B82">
        <w:t xml:space="preserve">телесюжеты и телепрограммы принимаются в формате </w:t>
      </w:r>
      <w:r w:rsidRPr="00460B82">
        <w:rPr>
          <w:lang w:val="en"/>
        </w:rPr>
        <w:t>AVI</w:t>
      </w:r>
      <w:r w:rsidRPr="00460B82">
        <w:t xml:space="preserve"> и </w:t>
      </w:r>
      <w:r w:rsidRPr="00460B82">
        <w:rPr>
          <w:lang w:val="en-US"/>
        </w:rPr>
        <w:t>MP</w:t>
      </w:r>
      <w:r w:rsidRPr="00460B82">
        <w:t xml:space="preserve">4, </w:t>
      </w:r>
      <w:proofErr w:type="spellStart"/>
      <w:r w:rsidRPr="00460B82">
        <w:t>аудиопрограммы</w:t>
      </w:r>
      <w:proofErr w:type="spellEnd"/>
      <w:r w:rsidRPr="00460B82">
        <w:t xml:space="preserve"> предоставляются в формате МР3 на </w:t>
      </w:r>
      <w:proofErr w:type="spellStart"/>
      <w:r w:rsidRPr="00460B82">
        <w:t>флеш</w:t>
      </w:r>
      <w:proofErr w:type="spellEnd"/>
      <w:r w:rsidRPr="00460B82">
        <w:t xml:space="preserve">-носителе.  </w:t>
      </w:r>
    </w:p>
    <w:p w14:paraId="20E7D8FB" w14:textId="2F9C8225" w:rsidR="00460B82" w:rsidRPr="00460B82" w:rsidRDefault="00460B82" w:rsidP="00460B82">
      <w:r w:rsidRPr="00460B82">
        <w:t xml:space="preserve">4.2. Заявки на </w:t>
      </w:r>
      <w:r w:rsidRPr="00460B82">
        <w:rPr>
          <w:bCs/>
        </w:rPr>
        <w:t>Конкурс</w:t>
      </w:r>
      <w:r w:rsidRPr="00460B82">
        <w:t xml:space="preserve"> принимаются </w:t>
      </w:r>
      <w:r w:rsidRPr="00681BD8">
        <w:rPr>
          <w:b/>
          <w:bCs/>
        </w:rPr>
        <w:t xml:space="preserve">с 1 </w:t>
      </w:r>
      <w:r w:rsidR="00681BD8" w:rsidRPr="00681BD8">
        <w:rPr>
          <w:b/>
          <w:bCs/>
        </w:rPr>
        <w:t>сентября</w:t>
      </w:r>
      <w:r w:rsidRPr="00681BD8">
        <w:rPr>
          <w:b/>
          <w:bCs/>
        </w:rPr>
        <w:t xml:space="preserve"> по 1 ноября 202</w:t>
      </w:r>
      <w:r w:rsidR="00D93E1D">
        <w:rPr>
          <w:b/>
          <w:bCs/>
        </w:rPr>
        <w:t>5</w:t>
      </w:r>
      <w:r w:rsidRPr="00681BD8">
        <w:rPr>
          <w:b/>
          <w:bCs/>
        </w:rPr>
        <w:t xml:space="preserve"> г</w:t>
      </w:r>
      <w:r w:rsidRPr="00681BD8">
        <w:t>.</w:t>
      </w:r>
    </w:p>
    <w:p w14:paraId="797BD7A4" w14:textId="77777777" w:rsidR="00460B82" w:rsidRPr="00460B82" w:rsidRDefault="00460B82" w:rsidP="00460B82">
      <w:pPr>
        <w:rPr>
          <w:b/>
          <w:bCs/>
        </w:rPr>
      </w:pPr>
      <w:r w:rsidRPr="00460B82">
        <w:t>4.3. Присланные на</w:t>
      </w:r>
      <w:r w:rsidRPr="00460B82">
        <w:rPr>
          <w:bCs/>
        </w:rPr>
        <w:t xml:space="preserve"> Конкурс</w:t>
      </w:r>
      <w:r w:rsidRPr="00460B82">
        <w:t xml:space="preserve"> материалы возврату не подлежат.</w:t>
      </w:r>
    </w:p>
    <w:p w14:paraId="454398D9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>5. Подведение итогов Конкурса и награждение победителей</w:t>
      </w:r>
    </w:p>
    <w:p w14:paraId="67F43540" w14:textId="02C0CBFD" w:rsidR="00460B82" w:rsidRPr="00460B82" w:rsidRDefault="00460B82" w:rsidP="00460B82">
      <w:r w:rsidRPr="00460B82">
        <w:t>5.1. Итоги Конкурса подводит Конкурсная комиссия, котора</w:t>
      </w:r>
      <w:r w:rsidR="00BB63A4">
        <w:t xml:space="preserve">я избирается на </w:t>
      </w:r>
      <w:r w:rsidRPr="00460B82">
        <w:t>заседании Общественной палаты Красноярского края. В комиссию могут войти представители Общественной палаты и Гражданской ассамблеи, СМИ</w:t>
      </w:r>
      <w:r w:rsidR="00D75AB7">
        <w:t>,</w:t>
      </w:r>
      <w:r w:rsidRPr="00460B82">
        <w:t xml:space="preserve"> а также эксперты. Минимальное количество членов Конкурсной комиссии – 5 человек.</w:t>
      </w:r>
    </w:p>
    <w:p w14:paraId="1EABBB28" w14:textId="77777777" w:rsidR="00460B82" w:rsidRPr="00460B82" w:rsidRDefault="00460B82" w:rsidP="00460B82">
      <w:r w:rsidRPr="00460B82">
        <w:t xml:space="preserve">Решение о выборе победителей и призеров Конкурса на основе критериев п. 3.5 данного Положения будет принято большинством голосов, принявших участие в голосовании. Решение Конкурсной комиссии оформляется протоколом. </w:t>
      </w:r>
    </w:p>
    <w:p w14:paraId="3D37BE61" w14:textId="16FF6613" w:rsidR="00460B82" w:rsidRPr="00460B82" w:rsidRDefault="00460B82" w:rsidP="00460B82">
      <w:r w:rsidRPr="00460B82">
        <w:lastRenderedPageBreak/>
        <w:t>5.2. Итоги конкурса будут подведены не позднее 1 декабря 202</w:t>
      </w:r>
      <w:r w:rsidR="00D93E1D">
        <w:t>5</w:t>
      </w:r>
      <w:r w:rsidRPr="00460B82">
        <w:t xml:space="preserve"> года.</w:t>
      </w:r>
    </w:p>
    <w:p w14:paraId="1E8F68B4" w14:textId="60E31400" w:rsidR="00460B82" w:rsidRPr="00460B82" w:rsidRDefault="00460B82" w:rsidP="00460B82">
      <w:r w:rsidRPr="00460B82">
        <w:t xml:space="preserve">5.3. </w:t>
      </w:r>
      <w:r w:rsidRPr="00460B82">
        <w:rPr>
          <w:bCs/>
        </w:rPr>
        <w:t xml:space="preserve">Победители и призеры получают ценные подарки и грамоты Общественной палаты Красноярского края. Размер приза за </w:t>
      </w:r>
      <w:r w:rsidR="006B1F1B">
        <w:rPr>
          <w:bCs/>
        </w:rPr>
        <w:t>первое место</w:t>
      </w:r>
      <w:r w:rsidRPr="00460B82">
        <w:rPr>
          <w:bCs/>
        </w:rPr>
        <w:t xml:space="preserve"> в Конкурсе – </w:t>
      </w:r>
      <w:r w:rsidRPr="00422474">
        <w:rPr>
          <w:bCs/>
        </w:rPr>
        <w:t>1</w:t>
      </w:r>
      <w:r w:rsidR="006B1F1B">
        <w:rPr>
          <w:bCs/>
        </w:rPr>
        <w:t>5</w:t>
      </w:r>
      <w:r w:rsidRPr="00422474">
        <w:rPr>
          <w:bCs/>
        </w:rPr>
        <w:t xml:space="preserve"> тысяч рублей, за второе место – </w:t>
      </w:r>
      <w:r w:rsidR="006B1F1B">
        <w:rPr>
          <w:bCs/>
        </w:rPr>
        <w:t>10</w:t>
      </w:r>
      <w:r w:rsidRPr="00422474">
        <w:rPr>
          <w:bCs/>
        </w:rPr>
        <w:t xml:space="preserve"> тысяч рублей, за третье место – </w:t>
      </w:r>
      <w:r w:rsidR="006B1F1B">
        <w:rPr>
          <w:bCs/>
        </w:rPr>
        <w:t>5</w:t>
      </w:r>
      <w:r w:rsidRPr="00422474">
        <w:rPr>
          <w:bCs/>
        </w:rPr>
        <w:t xml:space="preserve"> тысяч рублей.</w:t>
      </w:r>
    </w:p>
    <w:p w14:paraId="7EB09695" w14:textId="77777777" w:rsidR="00460B82" w:rsidRPr="00460B82" w:rsidRDefault="00460B82" w:rsidP="00460B82">
      <w:r w:rsidRPr="00460B82">
        <w:t>5.4. Время и место награждения лауреатов Конкурса определяют организаторы.</w:t>
      </w:r>
    </w:p>
    <w:p w14:paraId="741057F9" w14:textId="77777777" w:rsidR="00460B82" w:rsidRPr="00460B82" w:rsidRDefault="00460B82" w:rsidP="00460B82">
      <w:pPr>
        <w:rPr>
          <w:b/>
          <w:bCs/>
          <w:u w:val="single"/>
        </w:rPr>
      </w:pPr>
      <w:r w:rsidRPr="00460B82">
        <w:rPr>
          <w:b/>
          <w:bCs/>
          <w:u w:val="single"/>
        </w:rPr>
        <w:t>6. Вопросы организации Конкурса</w:t>
      </w:r>
    </w:p>
    <w:p w14:paraId="0EE39E24" w14:textId="77777777" w:rsidR="00460B82" w:rsidRPr="00460B82" w:rsidRDefault="00460B82" w:rsidP="00460B82">
      <w:r w:rsidRPr="00460B82">
        <w:t xml:space="preserve">6.1. Объявление о начале Конкурса, положение, информация о победителях Конкурса размещаются на сайте Общественной палаты Красноярского края </w:t>
      </w:r>
      <w:hyperlink r:id="rId6" w:history="1">
        <w:r w:rsidRPr="00460B82">
          <w:rPr>
            <w:rStyle w:val="a3"/>
          </w:rPr>
          <w:t>http://op.krsk.ru</w:t>
        </w:r>
      </w:hyperlink>
      <w:r w:rsidRPr="00460B82">
        <w:t>, а также в краевых и муниципальных СМИ.</w:t>
      </w:r>
    </w:p>
    <w:p w14:paraId="4D368A2B" w14:textId="77777777" w:rsidR="00460B82" w:rsidRPr="00460B82" w:rsidRDefault="00460B82" w:rsidP="00460B82"/>
    <w:p w14:paraId="149A0DAA" w14:textId="77777777" w:rsidR="000D29CA" w:rsidRDefault="000D29CA"/>
    <w:sectPr w:rsidR="000D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8594E"/>
    <w:multiLevelType w:val="multilevel"/>
    <w:tmpl w:val="60CC079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C5C89"/>
    <w:multiLevelType w:val="multilevel"/>
    <w:tmpl w:val="5900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64"/>
    <w:rsid w:val="00096867"/>
    <w:rsid w:val="000A4264"/>
    <w:rsid w:val="000D29CA"/>
    <w:rsid w:val="001016BC"/>
    <w:rsid w:val="00120253"/>
    <w:rsid w:val="001C4F79"/>
    <w:rsid w:val="003678D0"/>
    <w:rsid w:val="00422474"/>
    <w:rsid w:val="0043024F"/>
    <w:rsid w:val="00460B82"/>
    <w:rsid w:val="00681BD8"/>
    <w:rsid w:val="006B1F1B"/>
    <w:rsid w:val="008C1AC0"/>
    <w:rsid w:val="00A82437"/>
    <w:rsid w:val="00AF1267"/>
    <w:rsid w:val="00BB63A4"/>
    <w:rsid w:val="00C35ECF"/>
    <w:rsid w:val="00CB0152"/>
    <w:rsid w:val="00D75AB7"/>
    <w:rsid w:val="00D93E1D"/>
    <w:rsid w:val="00DB1EA2"/>
    <w:rsid w:val="00E528E5"/>
    <w:rsid w:val="00F20157"/>
    <w:rsid w:val="00F3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BEA7"/>
  <w15:chartTrackingRefBased/>
  <w15:docId w15:val="{87F9F0F1-99A5-40DA-B7D8-E6278B1C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B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60B8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AF126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p.krsk.ru" TargetMode="External"/><Relationship Id="rId5" Type="http://schemas.openxmlformats.org/officeDocument/2006/relationships/hyperlink" Target="mailto:konkurs_smi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845</Words>
  <Characters>5489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Chernyavskiy</dc:creator>
  <cp:keywords/>
  <dc:description/>
  <cp:lastModifiedBy>User</cp:lastModifiedBy>
  <cp:revision>13</cp:revision>
  <cp:lastPrinted>2025-07-17T04:12:00Z</cp:lastPrinted>
  <dcterms:created xsi:type="dcterms:W3CDTF">2025-07-17T03:19:00Z</dcterms:created>
  <dcterms:modified xsi:type="dcterms:W3CDTF">2025-09-02T07:47:00Z</dcterms:modified>
</cp:coreProperties>
</file>